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F6" w:rsidRDefault="006342F6">
      <w:pPr>
        <w:pStyle w:val="MS"/>
        <w:jc w:val="right"/>
      </w:pPr>
    </w:p>
    <w:p w:rsidR="006342F6" w:rsidRDefault="00CB4AD9">
      <w:pPr>
        <w:pStyle w:val="MS"/>
        <w:jc w:val="right"/>
      </w:pPr>
      <w:r>
        <w:t>이름______________ 학교___________________ 학년________________</w:t>
      </w:r>
    </w:p>
    <w:p w:rsidR="006342F6" w:rsidRDefault="006342F6">
      <w:pPr>
        <w:pStyle w:val="MS"/>
      </w:pPr>
    </w:p>
    <w:p w:rsidR="006342F6" w:rsidRDefault="00CB4AD9">
      <w:pPr>
        <w:pStyle w:val="MS"/>
      </w:pPr>
      <w:r>
        <w:t>안녕하세요? 본 설문지는 TLC Community에 시행하는 설문지입니다.</w:t>
      </w:r>
    </w:p>
    <w:p w:rsidR="006342F6" w:rsidRDefault="00CB4AD9">
      <w:pPr>
        <w:pStyle w:val="MS"/>
      </w:pPr>
      <w:r>
        <w:t>TLC MR활동 후 자율적으로 모임을 가지고 있는 TLC Community 에서는 미래의 약사에 대한 고민을 같이하고</w:t>
      </w:r>
      <w:r w:rsidR="00D26ABC">
        <w:t xml:space="preserve"> TLC 15</w:t>
      </w:r>
      <w:r>
        <w:t>기 오리엔테이션 첫 날 저녁 시간을 유익한 시간으로 만들고자 다음의 설문을 진행합니다. 시험과 개인사로 바쁘시겠지만 TLC Community에서 기획하고 진행하는 시간인 만큼 많은 답변 부탁드립니다.</w:t>
      </w:r>
    </w:p>
    <w:p w:rsidR="006342F6" w:rsidRDefault="006342F6">
      <w:pPr>
        <w:pStyle w:val="MS"/>
      </w:pPr>
    </w:p>
    <w:p w:rsidR="006342F6" w:rsidRDefault="00CB4AD9">
      <w:pPr>
        <w:pStyle w:val="MsoListParagraph0"/>
        <w:ind w:left="560" w:hanging="180"/>
      </w:pPr>
      <w:r>
        <w:t>1.  현재 약사(사회)의 모습은 어</w:t>
      </w:r>
      <w:bookmarkStart w:id="0" w:name="_GoBack"/>
      <w:bookmarkEnd w:id="0"/>
      <w:r>
        <w:t>떤 모습으로 보이나요?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oListParagraph0"/>
        <w:ind w:left="560" w:hanging="180"/>
      </w:pPr>
      <w:r>
        <w:t>2.  원하는 약사의 모습은 무엇인가요? (직업 X)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oListParagraph0"/>
        <w:ind w:left="560" w:hanging="180"/>
      </w:pPr>
      <w:r>
        <w:t>3.  원하는 약사가 되기 위해 무엇을 준비해야 할까요? 현재 어떤 노력을 하고 있나요?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oListParagraph0"/>
        <w:ind w:left="560" w:hanging="180"/>
      </w:pPr>
      <w:r>
        <w:t xml:space="preserve">4.  TLC Community는 약학 지식 이외의 약사로서의 역량을 키우기 위한 활동들을 하고 있습니다. TLC Community의 참여 의사가 있나요? 만약 있으시다면 어떠한 활동들을 하고 싶으신가요? 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"/>
      </w:pPr>
      <w:r>
        <w:t xml:space="preserve"> </w:t>
      </w:r>
    </w:p>
    <w:p w:rsidR="006342F6" w:rsidRDefault="00CB4AD9">
      <w:pPr>
        <w:pStyle w:val="MsoListParagraph0"/>
        <w:ind w:left="560" w:hanging="180"/>
      </w:pPr>
      <w:r>
        <w:t>5.  오리엔테이션 첫 날 저녁에 TLC Community와의 시간이 있습니다. 그 중 서로 간의 질문시간이 있습니다. 그 시간을 위한 질문 내용입니다.</w:t>
      </w:r>
    </w:p>
    <w:p w:rsidR="006342F6" w:rsidRDefault="00CB4AD9">
      <w:pPr>
        <w:pStyle w:val="MsoListParagraph0"/>
        <w:ind w:left="800" w:hanging="200"/>
      </w:pPr>
      <w:r>
        <w:t>A.  TLC MR 활동에 대한 궁금한 것들을 적어주세요.</w:t>
      </w:r>
    </w:p>
    <w:p w:rsidR="006342F6" w:rsidRDefault="00CB4AD9">
      <w:pPr>
        <w:pStyle w:val="MsoListParagraph0"/>
      </w:pPr>
      <w:r>
        <w:t xml:space="preserve"> </w:t>
      </w:r>
    </w:p>
    <w:p w:rsidR="006342F6" w:rsidRDefault="00CB4AD9">
      <w:pPr>
        <w:pStyle w:val="MsoListParagraph0"/>
        <w:ind w:left="800" w:hanging="200"/>
      </w:pPr>
      <w:r>
        <w:t>B.  현직 약사와의 대화시간이 있습니다. 그 시간에 궁금한 것들을 적어주세요.</w:t>
      </w:r>
    </w:p>
    <w:p w:rsidR="006342F6" w:rsidRDefault="00CB4AD9">
      <w:pPr>
        <w:pStyle w:val="MsoListParagraph0"/>
      </w:pPr>
      <w:r>
        <w:t xml:space="preserve"> </w:t>
      </w:r>
    </w:p>
    <w:p w:rsidR="006342F6" w:rsidRDefault="00CB4AD9">
      <w:pPr>
        <w:pStyle w:val="MsoListParagraph0"/>
        <w:ind w:left="800" w:hanging="200"/>
      </w:pPr>
      <w:r>
        <w:t>C.  기타 질문하고 싶은 것들을 마음껏 적어주세요.</w:t>
      </w:r>
    </w:p>
    <w:p w:rsidR="006342F6" w:rsidRDefault="006342F6">
      <w:pPr>
        <w:pStyle w:val="MsoListParagraph0"/>
        <w:ind w:left="800" w:hanging="200"/>
      </w:pPr>
    </w:p>
    <w:p w:rsidR="006342F6" w:rsidRDefault="006342F6">
      <w:pPr>
        <w:pStyle w:val="MsoListParagraph0"/>
        <w:ind w:left="800" w:hanging="200"/>
      </w:pPr>
    </w:p>
    <w:p w:rsidR="006342F6" w:rsidRDefault="00CB4AD9">
      <w:pPr>
        <w:pStyle w:val="MS"/>
      </w:pPr>
      <w:r>
        <w:t xml:space="preserve">바쁜 시간 질문에 응해 주셔서 감사합니다. </w:t>
      </w:r>
    </w:p>
    <w:p w:rsidR="006342F6" w:rsidRDefault="00CB4AD9">
      <w:pPr>
        <w:pStyle w:val="MS"/>
      </w:pPr>
      <w:r>
        <w:t>TLC 활동이 여러분이 약사로서 살아가는데 있어서 값진 경험이 되길 희망합니다.</w:t>
      </w:r>
    </w:p>
    <w:sectPr w:rsidR="006342F6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2A" w:rsidRDefault="000B4C2A" w:rsidP="000759D5">
      <w:pPr>
        <w:spacing w:after="0" w:line="240" w:lineRule="auto"/>
      </w:pPr>
      <w:r>
        <w:separator/>
      </w:r>
    </w:p>
  </w:endnote>
  <w:endnote w:type="continuationSeparator" w:id="0">
    <w:p w:rsidR="000B4C2A" w:rsidRDefault="000B4C2A" w:rsidP="0007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2A" w:rsidRDefault="000B4C2A" w:rsidP="000759D5">
      <w:pPr>
        <w:spacing w:after="0" w:line="240" w:lineRule="auto"/>
      </w:pPr>
      <w:r>
        <w:separator/>
      </w:r>
    </w:p>
  </w:footnote>
  <w:footnote w:type="continuationSeparator" w:id="0">
    <w:p w:rsidR="000B4C2A" w:rsidRDefault="000B4C2A" w:rsidP="0007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F01"/>
    <w:multiLevelType w:val="multilevel"/>
    <w:tmpl w:val="0858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77C01"/>
    <w:multiLevelType w:val="multilevel"/>
    <w:tmpl w:val="F1FE1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85109"/>
    <w:multiLevelType w:val="multilevel"/>
    <w:tmpl w:val="FDBA83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25A1F"/>
    <w:multiLevelType w:val="multilevel"/>
    <w:tmpl w:val="41F00B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60B8E"/>
    <w:multiLevelType w:val="multilevel"/>
    <w:tmpl w:val="DA22D9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E16D8D"/>
    <w:multiLevelType w:val="multilevel"/>
    <w:tmpl w:val="FBFCB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E7896"/>
    <w:multiLevelType w:val="multilevel"/>
    <w:tmpl w:val="A3C410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F6"/>
    <w:rsid w:val="000759D5"/>
    <w:rsid w:val="000B4C2A"/>
    <w:rsid w:val="006342F6"/>
    <w:rsid w:val="00CB4AD9"/>
    <w:rsid w:val="00D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53A93-CFF5-4F47-B434-BA41AF6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80"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wordWrap w:val="0"/>
      <w:autoSpaceDE w:val="0"/>
      <w:autoSpaceDN w:val="0"/>
      <w:snapToGrid w:val="0"/>
      <w:spacing w:after="80" w:line="256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0759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759D5"/>
  </w:style>
  <w:style w:type="paragraph" w:styleId="ab">
    <w:name w:val="footer"/>
    <w:basedOn w:val="a"/>
    <w:link w:val="Char0"/>
    <w:uiPriority w:val="99"/>
    <w:unhideWhenUsed/>
    <w:rsid w:val="000759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7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이름</dc:title>
  <dc:creator>jwj</dc:creator>
  <cp:lastModifiedBy>user</cp:lastModifiedBy>
  <cp:revision>3</cp:revision>
  <dcterms:created xsi:type="dcterms:W3CDTF">2015-04-27T09:31:00Z</dcterms:created>
  <dcterms:modified xsi:type="dcterms:W3CDTF">2019-05-27T02:30:00Z</dcterms:modified>
</cp:coreProperties>
</file>